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ACFD0FC" w:rsidR="002740CD" w:rsidRDefault="00E334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70"/>
          <w:szCs w:val="70"/>
        </w:rPr>
      </w:pPr>
      <w:r>
        <w:rPr>
          <w:rFonts w:ascii="Times New Roman" w:eastAsia="Times New Roman" w:hAnsi="Times New Roman" w:cs="Times New Roman"/>
          <w:sz w:val="70"/>
          <w:szCs w:val="70"/>
        </w:rPr>
        <w:t xml:space="preserve"> </w:t>
      </w:r>
      <w:r w:rsidR="00C322F1">
        <w:rPr>
          <w:rFonts w:ascii="Times New Roman" w:eastAsia="Times New Roman" w:hAnsi="Times New Roman" w:cs="Times New Roman"/>
          <w:sz w:val="70"/>
          <w:szCs w:val="70"/>
        </w:rPr>
        <w:t xml:space="preserve">Jake </w:t>
      </w:r>
      <w:proofErr w:type="spellStart"/>
      <w:r w:rsidR="00C322F1">
        <w:rPr>
          <w:rFonts w:ascii="Times New Roman" w:eastAsia="Times New Roman" w:hAnsi="Times New Roman" w:cs="Times New Roman"/>
          <w:sz w:val="70"/>
          <w:szCs w:val="70"/>
        </w:rPr>
        <w:t>Tribus</w:t>
      </w:r>
      <w:proofErr w:type="spellEnd"/>
      <w:r w:rsidR="00C322F1">
        <w:rPr>
          <w:rFonts w:ascii="Times New Roman" w:eastAsia="Times New Roman" w:hAnsi="Times New Roman" w:cs="Times New Roman"/>
          <w:color w:val="000000"/>
          <w:sz w:val="70"/>
          <w:szCs w:val="70"/>
        </w:rPr>
        <w:t xml:space="preserve"> </w:t>
      </w:r>
    </w:p>
    <w:p w14:paraId="00000002" w14:textId="083F189D" w:rsidR="002740CD" w:rsidRDefault="00C32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PHONE: (</w:t>
      </w:r>
      <w:r>
        <w:rPr>
          <w:rFonts w:ascii="Times New Roman" w:eastAsia="Times New Roman" w:hAnsi="Times New Roman" w:cs="Times New Roman"/>
          <w:sz w:val="16"/>
          <w:szCs w:val="16"/>
        </w:rPr>
        <w:t>919) 605-7519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EMAIL: </w:t>
      </w:r>
      <w:r>
        <w:rPr>
          <w:rFonts w:ascii="Times New Roman" w:eastAsia="Times New Roman" w:hAnsi="Times New Roman" w:cs="Times New Roman"/>
          <w:sz w:val="16"/>
          <w:szCs w:val="16"/>
        </w:rPr>
        <w:t>jtribus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@gmail.com </w:t>
      </w:r>
    </w:p>
    <w:p w14:paraId="00000003" w14:textId="77777777" w:rsidR="002740CD" w:rsidRDefault="00C32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INSTAGRAM: @jaketribusdance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HEIGHT: 5’</w:t>
      </w:r>
      <w:r>
        <w:rPr>
          <w:rFonts w:ascii="Times New Roman" w:eastAsia="Times New Roman" w:hAnsi="Times New Roman" w:cs="Times New Roman"/>
          <w:sz w:val="16"/>
          <w:szCs w:val="16"/>
        </w:rPr>
        <w:t>9’’ Citizenship: American</w:t>
      </w:r>
    </w:p>
    <w:p w14:paraId="00000004" w14:textId="77777777" w:rsidR="002740CD" w:rsidRDefault="002740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14:paraId="00000005" w14:textId="1F10607B" w:rsidR="002740CD" w:rsidRDefault="00C32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PROFESSIONAL EXPERIENCE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Represented by </w:t>
      </w:r>
      <w:r w:rsidR="00A453B4">
        <w:rPr>
          <w:rFonts w:ascii="Times New Roman" w:eastAsia="Times New Roman" w:hAnsi="Times New Roman" w:cs="Times New Roman"/>
          <w:i/>
          <w:sz w:val="18"/>
          <w:szCs w:val="18"/>
        </w:rPr>
        <w:t>MSA NYC</w:t>
      </w:r>
    </w:p>
    <w:p w14:paraId="52520994" w14:textId="449410F7" w:rsidR="00C322F1" w:rsidRPr="00C322F1" w:rsidRDefault="00C32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sz w:val="18"/>
          <w:szCs w:val="18"/>
        </w:rPr>
        <w:t xml:space="preserve">2020 – PRESENT Artistic Associate with Gibney Company </w:t>
      </w:r>
      <w:r>
        <w:rPr>
          <w:rFonts w:ascii="Times New Roman" w:eastAsia="Times New Roman" w:hAnsi="Times New Roman" w:cs="Times New Roman"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New York, NY</w:t>
      </w:r>
    </w:p>
    <w:p w14:paraId="00000006" w14:textId="77777777" w:rsidR="002740CD" w:rsidRDefault="00C32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2019 - Dancer in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 Quiet Evening of Dance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by William Forsythe at The Shed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New York, NY</w:t>
      </w:r>
    </w:p>
    <w:p w14:paraId="00000007" w14:textId="77777777" w:rsidR="002740CD" w:rsidRDefault="00C32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2019 - Dancer in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Where There’s Form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(world premiere) by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Aszure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Barton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Hamburg, Germany</w:t>
      </w:r>
    </w:p>
    <w:p w14:paraId="00000008" w14:textId="77777777" w:rsidR="002740CD" w:rsidRDefault="00C32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2019 - Dancer for Billy Porter on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The Late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Late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Show with James Corden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chor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 Chloe Arnold)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>Los Angeles, CA</w:t>
      </w:r>
    </w:p>
    <w:p w14:paraId="00000009" w14:textId="77777777" w:rsidR="002740CD" w:rsidRDefault="00C32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2018 - Dancer in Backstreet Boys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Chances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Music Video (choreography by Kayla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Kalbfleisch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Los Angeles, CA</w:t>
      </w:r>
    </w:p>
    <w:p w14:paraId="0000000A" w14:textId="77777777" w:rsidR="002740CD" w:rsidRDefault="00C32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2018 - Dancer for Lorde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Melodrama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World Tour (choreography by Andrew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Winghart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Europe/Asia</w:t>
      </w:r>
    </w:p>
    <w:p w14:paraId="0000000B" w14:textId="77777777" w:rsidR="002740CD" w:rsidRDefault="00C32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2017 - Dancer on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Creative Arts Emmys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(choreography by Travis Wall)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Los Angeles, CA</w:t>
      </w:r>
    </w:p>
    <w:p w14:paraId="0000000C" w14:textId="77777777" w:rsidR="002740CD" w:rsidRDefault="00C32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2017 - Dancer in Taylor Swift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Look What You Made Me Do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Music Video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chor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Tyce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Diorio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Los Angeles, CA</w:t>
      </w:r>
    </w:p>
    <w:p w14:paraId="0000000D" w14:textId="77777777" w:rsidR="002740CD" w:rsidRDefault="00C32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2017 - Dancer in Discover Los Angeles national commercial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chor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 Jodie Gates)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Los Angeles, CA</w:t>
      </w:r>
    </w:p>
    <w:p w14:paraId="0000000E" w14:textId="77777777" w:rsidR="002740CD" w:rsidRDefault="00C32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2016 - Dancer in ABC Network’s Remake of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Dirty Dancing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chor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 Andy Blankenbuehler)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Saluda, NC</w:t>
      </w:r>
    </w:p>
    <w:p w14:paraId="0000000F" w14:textId="77777777" w:rsidR="002740CD" w:rsidRDefault="00C32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PERFORMANCE EXPERIENCE</w:t>
      </w:r>
      <w:r>
        <w:rPr>
          <w:color w:val="000000"/>
          <w:sz w:val="29"/>
          <w:szCs w:val="29"/>
        </w:rPr>
        <w:t xml:space="preserve"> </w:t>
      </w:r>
    </w:p>
    <w:p w14:paraId="00000010" w14:textId="26E871DD" w:rsidR="002740CD" w:rsidRDefault="00C32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 </w:t>
      </w:r>
      <w:r w:rsidR="007E6D14">
        <w:rPr>
          <w:rFonts w:ascii="Times New Roman" w:eastAsia="Times New Roman" w:hAnsi="Times New Roman" w:cs="Times New Roman"/>
          <w:color w:val="000000"/>
          <w:sz w:val="18"/>
          <w:szCs w:val="18"/>
        </w:rPr>
        <w:t>2020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USC GLORYA KAUFMAN SCHOOL OF DANCE: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EB4288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Los Angeles, CA</w:t>
      </w:r>
    </w:p>
    <w:p w14:paraId="00000011" w14:textId="77777777" w:rsidR="002740CD" w:rsidRDefault="00C322F1">
      <w:pPr>
        <w:widowContro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• Soloist in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Ten Duets on The Theme of Rescue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by Crystal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Pite</w:t>
      </w:r>
      <w:proofErr w:type="spellEnd"/>
    </w:p>
    <w:p w14:paraId="00000012" w14:textId="77777777" w:rsidR="002740CD" w:rsidRDefault="00C32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• Soloist in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Company B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(Excerpt) by Paul Taylor </w:t>
      </w:r>
    </w:p>
    <w:p w14:paraId="00000013" w14:textId="77777777" w:rsidR="002740CD" w:rsidRDefault="00C322F1">
      <w:pPr>
        <w:widowContro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• Soloist in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Busk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(Excerpt) by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Aszure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Barton</w:t>
      </w:r>
    </w:p>
    <w:p w14:paraId="00000014" w14:textId="77777777" w:rsidR="002740CD" w:rsidRDefault="00C322F1">
      <w:pPr>
        <w:widowContro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• Soloist in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Who Cares?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(Excerpt) by George Balanchine</w:t>
      </w:r>
    </w:p>
    <w:p w14:paraId="00000015" w14:textId="77777777" w:rsidR="002740CD" w:rsidRDefault="00C32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• Dancer in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In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Middle, Somewhat Elevated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(Excerpt) by William Forsythe </w:t>
      </w:r>
    </w:p>
    <w:p w14:paraId="00000016" w14:textId="77777777" w:rsidR="002740CD" w:rsidRDefault="00C32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Soloist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in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Sarabande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(Excerpt) by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Jiří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Kylián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00000017" w14:textId="77777777" w:rsidR="002740CD" w:rsidRDefault="00C322F1">
      <w:pPr>
        <w:widowContro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• Soloist in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The Vertiginous Thrill of Exactitude </w:t>
      </w:r>
      <w:r>
        <w:rPr>
          <w:rFonts w:ascii="Times New Roman" w:eastAsia="Times New Roman" w:hAnsi="Times New Roman" w:cs="Times New Roman"/>
          <w:sz w:val="18"/>
          <w:szCs w:val="18"/>
        </w:rPr>
        <w:t>(Excerpt) by William Forsythe</w:t>
      </w:r>
    </w:p>
    <w:p w14:paraId="00000018" w14:textId="77777777" w:rsidR="002740CD" w:rsidRDefault="00C322F1">
      <w:pPr>
        <w:widowContro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• Soloist in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On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Double </w:t>
      </w:r>
      <w:r>
        <w:rPr>
          <w:rFonts w:ascii="Times New Roman" w:eastAsia="Times New Roman" w:hAnsi="Times New Roman" w:cs="Times New Roman"/>
          <w:sz w:val="18"/>
          <w:szCs w:val="18"/>
        </w:rPr>
        <w:t>by Jodie Gates</w:t>
      </w:r>
    </w:p>
    <w:p w14:paraId="00000019" w14:textId="77777777" w:rsidR="002740CD" w:rsidRDefault="00C322F1">
      <w:pPr>
        <w:widowControl w:val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• Dancer in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RED/The Force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by Dwight Rhoden</w:t>
      </w:r>
    </w:p>
    <w:p w14:paraId="0000001A" w14:textId="77777777" w:rsidR="002740CD" w:rsidRDefault="00C322F1">
      <w:pPr>
        <w:widowContro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• Soloist in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Vortices </w:t>
      </w:r>
      <w:r>
        <w:rPr>
          <w:rFonts w:ascii="Times New Roman" w:eastAsia="Times New Roman" w:hAnsi="Times New Roman" w:cs="Times New Roman"/>
          <w:sz w:val="18"/>
          <w:szCs w:val="18"/>
        </w:rPr>
        <w:t>(World Premiere) by Rauf “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Rubberlegz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Yasit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000001B" w14:textId="77777777" w:rsidR="002740CD" w:rsidRDefault="00C322F1">
      <w:pPr>
        <w:widowContro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2018 - Dancer in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Off the Hill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for Ace Awards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chor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 Aidan Carberry and Jordan Johnson)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New York, NY</w:t>
      </w:r>
    </w:p>
    <w:p w14:paraId="0000001C" w14:textId="77777777" w:rsidR="002740CD" w:rsidRDefault="00C322F1">
      <w:pPr>
        <w:widowControl w:val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2016 - Soloist in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Hollow Suit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(choreography by Travis Wall)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Long Beach, CA</w:t>
      </w:r>
    </w:p>
    <w:p w14:paraId="0000001D" w14:textId="1BF7EBBC" w:rsidR="002740CD" w:rsidRDefault="00C322F1">
      <w:pPr>
        <w:widowControl w:val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2016 - Soloist in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Fell Only Once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(choreography by Kirsten Russell</w:t>
      </w:r>
      <w:r w:rsidR="00DB5869"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Long Beach, CA</w:t>
      </w:r>
    </w:p>
    <w:p w14:paraId="0000001E" w14:textId="77777777" w:rsidR="002740CD" w:rsidRDefault="00C322F1">
      <w:pPr>
        <w:widowControl w:val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2015 - Dancer in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Coppelia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at Next Generation Ballet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Tampa, FL</w:t>
      </w:r>
    </w:p>
    <w:p w14:paraId="0000001F" w14:textId="4795AC28" w:rsidR="002740CD" w:rsidRDefault="00C322F1">
      <w:pPr>
        <w:widowControl w:val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2014 - Soloist in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The Nutcracker </w:t>
      </w:r>
      <w:r>
        <w:rPr>
          <w:rFonts w:ascii="Times New Roman" w:eastAsia="Times New Roman" w:hAnsi="Times New Roman" w:cs="Times New Roman"/>
          <w:sz w:val="18"/>
          <w:szCs w:val="18"/>
        </w:rPr>
        <w:t>at Next Generation Ballet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Tampa, FL</w:t>
      </w:r>
    </w:p>
    <w:p w14:paraId="4466FEFD" w14:textId="77777777" w:rsidR="00572294" w:rsidRDefault="00572294" w:rsidP="005722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GALAS, FESTIVALS &amp; SPECIAL EVENTS</w:t>
      </w:r>
      <w:r>
        <w:rPr>
          <w:color w:val="000000"/>
          <w:sz w:val="29"/>
          <w:szCs w:val="29"/>
        </w:rPr>
        <w:t xml:space="preserve"> </w:t>
      </w:r>
    </w:p>
    <w:p w14:paraId="3E50FB4A" w14:textId="77777777" w:rsidR="00572294" w:rsidRDefault="00572294" w:rsidP="005722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2019 - USC Kaufman NYC debut at The Joyce Theatre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New York, NY</w:t>
      </w:r>
    </w:p>
    <w:p w14:paraId="43C51562" w14:textId="77777777" w:rsidR="00572294" w:rsidRDefault="00572294" w:rsidP="005722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2018 -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 Space Between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at The World Choreography Awards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chor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Sonya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Tayeh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>Los Angeles, CA</w:t>
      </w:r>
    </w:p>
    <w:p w14:paraId="7AD21FB9" w14:textId="77777777" w:rsidR="00572294" w:rsidRDefault="00572294" w:rsidP="005722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2018 - Dancer at Annual Laguna Beach Dance Festival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chor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Aszure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Barton &amp; Jodie Gates)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Laguna Beach, CA</w:t>
      </w:r>
    </w:p>
    <w:p w14:paraId="53FA4CF4" w14:textId="3427264F" w:rsidR="00572294" w:rsidRDefault="00572294" w:rsidP="005722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2017 -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The Space Between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at Gala De Danza (choreography by Sonya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Tayeh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Los Angeles, CA</w:t>
      </w:r>
    </w:p>
    <w:p w14:paraId="00000020" w14:textId="77777777" w:rsidR="002740CD" w:rsidRDefault="00C322F1">
      <w:pPr>
        <w:widowControl w:val="0"/>
        <w:rPr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TRAINING &amp; EDUCATION</w:t>
      </w:r>
      <w:r>
        <w:rPr>
          <w:sz w:val="29"/>
          <w:szCs w:val="29"/>
        </w:rPr>
        <w:t xml:space="preserve"> </w:t>
      </w:r>
    </w:p>
    <w:p w14:paraId="00000021" w14:textId="3F78D18C" w:rsidR="002740CD" w:rsidRDefault="00C322F1">
      <w:pPr>
        <w:widowControl w:val="0"/>
        <w:rPr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2016 - </w:t>
      </w:r>
      <w:r w:rsidR="00572294">
        <w:rPr>
          <w:rFonts w:ascii="Times New Roman" w:eastAsia="Times New Roman" w:hAnsi="Times New Roman" w:cs="Times New Roman"/>
          <w:sz w:val="18"/>
          <w:szCs w:val="18"/>
        </w:rPr>
        <w:t>2020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USC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Glorya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Kaufman School of Dance, BFA in Dance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572294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Los Angeles, CA</w:t>
      </w:r>
      <w:r>
        <w:rPr>
          <w:i/>
          <w:sz w:val="16"/>
          <w:szCs w:val="16"/>
        </w:rPr>
        <w:t xml:space="preserve"> </w:t>
      </w:r>
    </w:p>
    <w:p w14:paraId="00000022" w14:textId="30476EF7" w:rsidR="002740CD" w:rsidRDefault="00C322F1">
      <w:pPr>
        <w:widowControl w:val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2014 </w:t>
      </w:r>
      <w:r w:rsidR="00572294"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72294">
        <w:rPr>
          <w:rFonts w:ascii="Times New Roman" w:eastAsia="Times New Roman" w:hAnsi="Times New Roman" w:cs="Times New Roman"/>
          <w:sz w:val="18"/>
          <w:szCs w:val="18"/>
        </w:rPr>
        <w:t xml:space="preserve">2015 </w:t>
      </w:r>
      <w:r>
        <w:rPr>
          <w:rFonts w:ascii="Times New Roman" w:eastAsia="Times New Roman" w:hAnsi="Times New Roman" w:cs="Times New Roman"/>
          <w:sz w:val="18"/>
          <w:szCs w:val="18"/>
        </w:rPr>
        <w:t>Next Generation Ballet at the Patel Conservatory</w:t>
      </w:r>
      <w:r w:rsidR="00572294">
        <w:rPr>
          <w:rFonts w:ascii="Times New Roman" w:eastAsia="Times New Roman" w:hAnsi="Times New Roman" w:cs="Times New Roman"/>
          <w:sz w:val="18"/>
          <w:szCs w:val="18"/>
        </w:rPr>
        <w:t>, Trainee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Tampa, FL</w:t>
      </w:r>
    </w:p>
    <w:p w14:paraId="00000023" w14:textId="190BBD35" w:rsidR="002740CD" w:rsidRDefault="00C322F1">
      <w:pPr>
        <w:widowControl w:val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2010 - 2016 CC &amp; Company Dance Complex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Raleigh, NC</w:t>
      </w:r>
    </w:p>
    <w:p w14:paraId="00000024" w14:textId="77777777" w:rsidR="002740CD" w:rsidRDefault="00C322F1">
      <w:pPr>
        <w:widowControl w:val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2018 - Pioneer Project with Jiri Pokorny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The Hague, NL</w:t>
      </w:r>
    </w:p>
    <w:p w14:paraId="00000025" w14:textId="7C219E12" w:rsidR="002740CD" w:rsidRDefault="00572294">
      <w:pPr>
        <w:widowControl w:val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2016 &amp; </w:t>
      </w:r>
      <w:r w:rsidR="00C322F1">
        <w:rPr>
          <w:rFonts w:ascii="Times New Roman" w:eastAsia="Times New Roman" w:hAnsi="Times New Roman" w:cs="Times New Roman"/>
          <w:sz w:val="18"/>
          <w:szCs w:val="18"/>
        </w:rPr>
        <w:t xml:space="preserve">2018 - </w:t>
      </w:r>
      <w:proofErr w:type="spellStart"/>
      <w:r w:rsidR="00C322F1">
        <w:rPr>
          <w:rFonts w:ascii="Times New Roman" w:eastAsia="Times New Roman" w:hAnsi="Times New Roman" w:cs="Times New Roman"/>
          <w:sz w:val="18"/>
          <w:szCs w:val="18"/>
        </w:rPr>
        <w:t>Nederlands</w:t>
      </w:r>
      <w:proofErr w:type="spellEnd"/>
      <w:r w:rsidR="00C322F1">
        <w:rPr>
          <w:rFonts w:ascii="Times New Roman" w:eastAsia="Times New Roman" w:hAnsi="Times New Roman" w:cs="Times New Roman"/>
          <w:sz w:val="18"/>
          <w:szCs w:val="18"/>
        </w:rPr>
        <w:t xml:space="preserve"> Dans Theatre Summer Intensive</w:t>
      </w:r>
      <w:r w:rsidR="00C322F1">
        <w:rPr>
          <w:rFonts w:ascii="Times New Roman" w:eastAsia="Times New Roman" w:hAnsi="Times New Roman" w:cs="Times New Roman"/>
          <w:sz w:val="18"/>
          <w:szCs w:val="18"/>
        </w:rPr>
        <w:tab/>
      </w:r>
      <w:r w:rsidR="00C322F1">
        <w:rPr>
          <w:rFonts w:ascii="Times New Roman" w:eastAsia="Times New Roman" w:hAnsi="Times New Roman" w:cs="Times New Roman"/>
          <w:sz w:val="18"/>
          <w:szCs w:val="18"/>
        </w:rPr>
        <w:tab/>
      </w:r>
      <w:r w:rsidR="00C322F1">
        <w:rPr>
          <w:rFonts w:ascii="Times New Roman" w:eastAsia="Times New Roman" w:hAnsi="Times New Roman" w:cs="Times New Roman"/>
          <w:sz w:val="18"/>
          <w:szCs w:val="18"/>
        </w:rPr>
        <w:tab/>
      </w:r>
      <w:r w:rsidR="00C322F1">
        <w:rPr>
          <w:rFonts w:ascii="Times New Roman" w:eastAsia="Times New Roman" w:hAnsi="Times New Roman" w:cs="Times New Roman"/>
          <w:sz w:val="18"/>
          <w:szCs w:val="18"/>
        </w:rPr>
        <w:tab/>
      </w:r>
      <w:r w:rsidR="00C322F1"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 w:rsidR="00C322F1"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proofErr w:type="gramEnd"/>
      <w:r w:rsidR="00C322F1">
        <w:rPr>
          <w:rFonts w:ascii="Times New Roman" w:eastAsia="Times New Roman" w:hAnsi="Times New Roman" w:cs="Times New Roman"/>
          <w:i/>
          <w:sz w:val="18"/>
          <w:szCs w:val="18"/>
        </w:rPr>
        <w:t xml:space="preserve"> Hague, NL</w:t>
      </w:r>
    </w:p>
    <w:p w14:paraId="00000026" w14:textId="77777777" w:rsidR="002740CD" w:rsidRDefault="00C322F1">
      <w:pPr>
        <w:widowControl w:val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2017 - Gaga USA’s Summer Intensive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Los Angeles, CA</w:t>
      </w:r>
    </w:p>
    <w:p w14:paraId="00000027" w14:textId="77777777" w:rsidR="002740CD" w:rsidRDefault="00C322F1">
      <w:pPr>
        <w:widowControl w:val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2014 &amp; 2015 - Juilliard Summer Dance Intensive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New York, NY</w:t>
      </w:r>
    </w:p>
    <w:p w14:paraId="00000028" w14:textId="03D39ADF" w:rsidR="002740CD" w:rsidRDefault="00C322F1">
      <w:pPr>
        <w:widowControl w:val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2013 - Complexions Winter Intensive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New York, NY</w:t>
      </w:r>
    </w:p>
    <w:p w14:paraId="714A52AD" w14:textId="77777777" w:rsidR="00572294" w:rsidRDefault="00572294" w:rsidP="005722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AWARDS &amp; SCHOLARSHIPS</w:t>
      </w:r>
      <w:r>
        <w:rPr>
          <w:color w:val="000000"/>
          <w:sz w:val="29"/>
          <w:szCs w:val="29"/>
        </w:rPr>
        <w:t xml:space="preserve"> </w:t>
      </w:r>
    </w:p>
    <w:p w14:paraId="4B52B447" w14:textId="77777777" w:rsidR="00572294" w:rsidRDefault="00572294" w:rsidP="005722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2020 USC </w:t>
      </w:r>
      <w:r>
        <w:rPr>
          <w:rFonts w:ascii="Times New Roman" w:eastAsia="Times New Roman" w:hAnsi="Times New Roman" w:cs="Times New Roman"/>
          <w:sz w:val="18"/>
          <w:szCs w:val="18"/>
        </w:rPr>
        <w:t>Trustee’s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Scholarship (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Full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Tuition Academic Award)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Los Angeles, CA </w:t>
      </w:r>
    </w:p>
    <w:p w14:paraId="3EDAE454" w14:textId="77777777" w:rsidR="00572294" w:rsidRDefault="00572294" w:rsidP="005722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2016 - 2020 USC Kaufman Artistic Excellence Scholarship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Los Angeles, CA</w:t>
      </w:r>
    </w:p>
    <w:p w14:paraId="6E7650DD" w14:textId="77777777" w:rsidR="00572294" w:rsidRDefault="00572294" w:rsidP="005722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2015 - National YoungArts Foundation Winner (Modern Dance)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Miami, FL</w:t>
      </w:r>
    </w:p>
    <w:p w14:paraId="4C093322" w14:textId="77777777" w:rsidR="00572294" w:rsidRDefault="00572294" w:rsidP="005722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2013 &amp; 2015 - New York City Dance Alliance National Winner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New York, NY</w:t>
      </w:r>
    </w:p>
    <w:p w14:paraId="67E903F9" w14:textId="17FB7B24" w:rsidR="00572294" w:rsidRDefault="00572294" w:rsidP="00572294">
      <w:pPr>
        <w:widowControl w:val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sz w:val="18"/>
          <w:szCs w:val="18"/>
        </w:rPr>
        <w:t>2013 – 24 SEVEN National Winner</w:t>
      </w:r>
      <w:r>
        <w:rPr>
          <w:rFonts w:ascii="Times New Roman" w:eastAsia="Times New Roman" w:hAnsi="Times New Roman" w:cs="Times New Roman"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Las Vegas, NV</w:t>
      </w:r>
    </w:p>
    <w:p w14:paraId="0000002F" w14:textId="77777777" w:rsidR="002740CD" w:rsidRDefault="00C32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CHOREOGRAPHIC EXPERIENCE</w:t>
      </w:r>
      <w:r>
        <w:rPr>
          <w:color w:val="000000"/>
          <w:sz w:val="29"/>
          <w:szCs w:val="29"/>
        </w:rPr>
        <w:t xml:space="preserve"> </w:t>
      </w:r>
    </w:p>
    <w:p w14:paraId="00000030" w14:textId="77777777" w:rsidR="002740CD" w:rsidRDefault="00C32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2017 -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Worth Wild </w:t>
      </w:r>
      <w:r>
        <w:rPr>
          <w:rFonts w:ascii="Times New Roman" w:eastAsia="Times New Roman" w:hAnsi="Times New Roman" w:cs="Times New Roman"/>
          <w:sz w:val="18"/>
          <w:szCs w:val="18"/>
        </w:rPr>
        <w:t>(contemporary) at USC Kaufman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Los Angeles, CA</w:t>
      </w:r>
    </w:p>
    <w:p w14:paraId="00000031" w14:textId="77777777" w:rsidR="002740CD" w:rsidRDefault="00C32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2017 -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land(E)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scapes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(contemporary) at USC Kaufman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Los Angeles, CA</w:t>
      </w:r>
    </w:p>
    <w:p w14:paraId="00000032" w14:textId="77777777" w:rsidR="002740CD" w:rsidRDefault="00C32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2018 -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Agency in Narrative </w:t>
      </w:r>
      <w:r>
        <w:rPr>
          <w:rFonts w:ascii="Times New Roman" w:eastAsia="Times New Roman" w:hAnsi="Times New Roman" w:cs="Times New Roman"/>
          <w:sz w:val="18"/>
          <w:szCs w:val="18"/>
        </w:rPr>
        <w:t>(collaborative work) at USC Kaufman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Los Angeles, CA</w:t>
      </w:r>
    </w:p>
    <w:p w14:paraId="00000033" w14:textId="77777777" w:rsidR="002740CD" w:rsidRDefault="00C322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2014 - PRESENT solo, duet, and trio choreography for YAGP competitors, CC &amp; Company Dance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Complex,  and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various dance studios in the US</w:t>
      </w:r>
    </w:p>
    <w:p w14:paraId="6D1BD3AC" w14:textId="2728DB82" w:rsidR="00DB5869" w:rsidRDefault="00C322F1" w:rsidP="005722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2015 -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Madness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(self-performed contemporary) NYCDA National Finals &amp; YAGP Gala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New York/Tampa</w:t>
      </w:r>
    </w:p>
    <w:p w14:paraId="6579CDA9" w14:textId="111B393B" w:rsidR="00DB5869" w:rsidRDefault="00DB5869" w:rsidP="00DB5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Cs/>
          <w:sz w:val="29"/>
          <w:szCs w:val="29"/>
        </w:rPr>
      </w:pPr>
      <w:r w:rsidRPr="00DB5869">
        <w:rPr>
          <w:rFonts w:ascii="Times New Roman" w:eastAsia="Times New Roman" w:hAnsi="Times New Roman" w:cs="Times New Roman"/>
          <w:iCs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iCs/>
          <w:sz w:val="29"/>
          <w:szCs w:val="29"/>
        </w:rPr>
        <w:t>EACHING EXPERIENCE</w:t>
      </w:r>
    </w:p>
    <w:p w14:paraId="5C6F4D2C" w14:textId="27A893C9" w:rsidR="00DB5869" w:rsidRPr="00DB5869" w:rsidRDefault="00DB5869" w:rsidP="00DB5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sz w:val="18"/>
          <w:szCs w:val="18"/>
        </w:rPr>
        <w:t xml:space="preserve">University of North Carolina’s School of the Arts Summer Intensive, The Playground Los Angeles, Gibney’s Summer Contemporary Dance Series, Gala De </w:t>
      </w:r>
      <w:proofErr w:type="spellStart"/>
      <w:r>
        <w:rPr>
          <w:rFonts w:ascii="Times New Roman" w:eastAsia="Times New Roman" w:hAnsi="Times New Roman" w:cs="Times New Roman"/>
          <w:iCs/>
          <w:sz w:val="18"/>
          <w:szCs w:val="18"/>
        </w:rPr>
        <w:t>Danza’a</w:t>
      </w:r>
      <w:proofErr w:type="spellEnd"/>
      <w:r>
        <w:rPr>
          <w:rFonts w:ascii="Times New Roman" w:eastAsia="Times New Roman" w:hAnsi="Times New Roman" w:cs="Times New Roman"/>
          <w:iCs/>
          <w:sz w:val="18"/>
          <w:szCs w:val="18"/>
        </w:rPr>
        <w:t xml:space="preserve"> Annual Masterclass Series, Alberta Ballet School, </w:t>
      </w:r>
      <w:r w:rsidR="004F6AFC">
        <w:rPr>
          <w:rFonts w:ascii="Times New Roman" w:eastAsia="Times New Roman" w:hAnsi="Times New Roman" w:cs="Times New Roman"/>
          <w:iCs/>
          <w:sz w:val="18"/>
          <w:szCs w:val="18"/>
        </w:rPr>
        <w:t xml:space="preserve">The Dallas Conservatory, </w:t>
      </w:r>
      <w:r>
        <w:rPr>
          <w:rFonts w:ascii="Times New Roman" w:eastAsia="Times New Roman" w:hAnsi="Times New Roman" w:cs="Times New Roman"/>
          <w:iCs/>
          <w:sz w:val="18"/>
          <w:szCs w:val="18"/>
        </w:rPr>
        <w:t xml:space="preserve">Laguna Dance Festival, </w:t>
      </w:r>
      <w:proofErr w:type="spellStart"/>
      <w:r>
        <w:rPr>
          <w:rFonts w:ascii="Times New Roman" w:eastAsia="Times New Roman" w:hAnsi="Times New Roman" w:cs="Times New Roman"/>
          <w:iCs/>
          <w:sz w:val="18"/>
          <w:szCs w:val="18"/>
        </w:rPr>
        <w:t>Disiac</w:t>
      </w:r>
      <w:proofErr w:type="spellEnd"/>
      <w:r>
        <w:rPr>
          <w:rFonts w:ascii="Times New Roman" w:eastAsia="Times New Roman" w:hAnsi="Times New Roman" w:cs="Times New Roman"/>
          <w:iCs/>
          <w:sz w:val="18"/>
          <w:szCs w:val="18"/>
        </w:rPr>
        <w:t xml:space="preserve"> Dance at Princeton University, CC &amp; Company Dance Complex, Carolina Dance Center, No Limits Dance Center, Downtown Dance Factory, Cumberland Dance Academy, Dancer’s Edge, YYC Dance Project, The Dance Attic </w:t>
      </w:r>
    </w:p>
    <w:p w14:paraId="0000003A" w14:textId="77777777" w:rsidR="002740CD" w:rsidRDefault="00C32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MASTER CLASSES &amp; WORKSHOPS SKILLS &amp; ACTIVITIES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3B" w14:textId="77777777" w:rsidR="002740CD" w:rsidRDefault="00C32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Jared Angle, Eric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Beauchesne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Peter Boal, Jon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Boogz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Sir Matthew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Bourne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Hope Boykin, Brian Brooks, Lil Buck, Dana Caspersen, Glenn Edgerton, Roderick George, Jill Johnson,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Zippora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Karz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Lucky Plush Dance Company, Fiona Lummis, Barak Marshall, Emily Molnar, Gillian Murphy, Victor Quijada, Silas Reiner, Dwight Rhoden, Desmond Richardson,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Christopher Roman,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Rubberlegz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Jermaine Spivey, Spenser Theberge, Wendy Whelan, Raphael Xavier</w:t>
      </w:r>
    </w:p>
    <w:p w14:paraId="0000003C" w14:textId="77777777" w:rsidR="002740CD" w:rsidRDefault="00C32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SKILLS: </w:t>
      </w:r>
      <w:r>
        <w:rPr>
          <w:rFonts w:ascii="Times New Roman" w:eastAsia="Times New Roman" w:hAnsi="Times New Roman" w:cs="Times New Roman"/>
          <w:sz w:val="18"/>
          <w:szCs w:val="18"/>
        </w:rPr>
        <w:t>Tumbling, Singing, Improv, Partnering, Tap, Acting</w:t>
      </w:r>
    </w:p>
    <w:p w14:paraId="0000003D" w14:textId="77777777" w:rsidR="002740CD" w:rsidRDefault="00C32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LEADERSHIP: USC Kaufman </w:t>
      </w:r>
      <w:r>
        <w:rPr>
          <w:rFonts w:ascii="Times New Roman" w:eastAsia="Times New Roman" w:hAnsi="Times New Roman" w:cs="Times New Roman"/>
          <w:sz w:val="18"/>
          <w:szCs w:val="18"/>
        </w:rPr>
        <w:t>Student Ambassador, President of Southern California Choreographic Collective, Co-Founder of Artists Giving Hope</w:t>
      </w:r>
    </w:p>
    <w:p w14:paraId="3759715F" w14:textId="264F1CB3" w:rsidR="004F6AFC" w:rsidRDefault="00C322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ADMINISTRATIVE &amp; TECHNICAL: iMovie, Microsoft Office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Garageband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Visco</w:t>
      </w:r>
      <w:proofErr w:type="spellEnd"/>
    </w:p>
    <w:p w14:paraId="37666D50" w14:textId="6F7C74B2" w:rsidR="004F6AFC" w:rsidRDefault="004F6A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</w:p>
    <w:p w14:paraId="1495BA51" w14:textId="4F196D66" w:rsidR="004F6AFC" w:rsidRDefault="004F6A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</w:p>
    <w:p w14:paraId="1D86AFD5" w14:textId="77777777" w:rsidR="004F6AFC" w:rsidRDefault="004F6A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4F6AF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嗠μ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CD"/>
    <w:rsid w:val="002740CD"/>
    <w:rsid w:val="004F6AFC"/>
    <w:rsid w:val="00572294"/>
    <w:rsid w:val="005D4BDF"/>
    <w:rsid w:val="007E6D14"/>
    <w:rsid w:val="00A453B4"/>
    <w:rsid w:val="00C322F1"/>
    <w:rsid w:val="00D34D97"/>
    <w:rsid w:val="00DB5869"/>
    <w:rsid w:val="00E3342C"/>
    <w:rsid w:val="00EB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5568"/>
  <w15:docId w15:val="{4A02996E-4D53-2640-8D24-1E16EC52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Jakob Tribus</cp:lastModifiedBy>
  <cp:revision>4</cp:revision>
  <cp:lastPrinted>2020-12-07T20:00:00Z</cp:lastPrinted>
  <dcterms:created xsi:type="dcterms:W3CDTF">2020-12-07T23:06:00Z</dcterms:created>
  <dcterms:modified xsi:type="dcterms:W3CDTF">2021-01-05T22:10:00Z</dcterms:modified>
</cp:coreProperties>
</file>